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E984" w14:textId="56A244EE" w:rsidR="000336C4" w:rsidRPr="00BE6F72" w:rsidRDefault="005F6DEA" w:rsidP="5D65E893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bookmarkStart w:id="0" w:name="_Hlk149563198"/>
      <w:r w:rsidRPr="00BE6F72">
        <w:rPr>
          <w:rFonts w:ascii="Arial" w:eastAsia="Arial" w:hAnsi="Arial" w:cs="Arial"/>
          <w:b/>
          <w:bCs/>
          <w:color w:val="000000" w:themeColor="text1"/>
        </w:rPr>
        <w:t xml:space="preserve">COMLINE’S </w:t>
      </w:r>
      <w:r w:rsidR="00FD797D" w:rsidRPr="00BE6F72">
        <w:rPr>
          <w:rFonts w:ascii="Arial" w:eastAsia="Arial" w:hAnsi="Arial" w:cs="Arial"/>
          <w:b/>
          <w:bCs/>
          <w:color w:val="000000" w:themeColor="text1"/>
        </w:rPr>
        <w:t>S</w:t>
      </w:r>
      <w:r w:rsidR="34274FEC" w:rsidRPr="00BE6F72">
        <w:rPr>
          <w:rFonts w:ascii="Arial" w:eastAsia="Arial" w:hAnsi="Arial" w:cs="Arial"/>
          <w:b/>
          <w:bCs/>
          <w:color w:val="000000" w:themeColor="text1"/>
        </w:rPr>
        <w:t>POOKTACULAR AUTO PARTS CHALLENGE</w:t>
      </w:r>
    </w:p>
    <w:bookmarkEnd w:id="0"/>
    <w:p w14:paraId="7133EB99" w14:textId="003699A6" w:rsidR="5F0556F7" w:rsidRPr="00BE6F72" w:rsidRDefault="000336C4" w:rsidP="00BE6F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171717" w:themeColor="background2" w:themeShade="1A"/>
        </w:rPr>
      </w:pPr>
      <w:r w:rsidRPr="00BE6F72">
        <w:rPr>
          <w:rFonts w:ascii="Arial" w:eastAsia="Arial" w:hAnsi="Arial" w:cs="Arial"/>
          <w:color w:val="171717" w:themeColor="background2" w:themeShade="1A"/>
        </w:rPr>
        <w:t xml:space="preserve">Running </w:t>
      </w:r>
      <w:r w:rsidR="00444211" w:rsidRPr="00BE6F72">
        <w:rPr>
          <w:rFonts w:ascii="Arial" w:eastAsia="Arial" w:hAnsi="Arial" w:cs="Arial"/>
          <w:color w:val="171717" w:themeColor="background2" w:themeShade="1A"/>
        </w:rPr>
        <w:t>across</w:t>
      </w:r>
      <w:r w:rsidRPr="00BE6F72">
        <w:rPr>
          <w:rFonts w:ascii="Arial" w:eastAsia="Arial" w:hAnsi="Arial" w:cs="Arial"/>
          <w:color w:val="171717" w:themeColor="background2" w:themeShade="1A"/>
        </w:rPr>
        <w:t xml:space="preserve"> the </w:t>
      </w:r>
      <w:proofErr w:type="spellStart"/>
      <w:r w:rsidRPr="00BE6F72">
        <w:rPr>
          <w:rFonts w:ascii="Arial" w:eastAsia="Arial" w:hAnsi="Arial" w:cs="Arial"/>
          <w:color w:val="171717" w:themeColor="background2" w:themeShade="1A"/>
        </w:rPr>
        <w:t>Comline</w:t>
      </w:r>
      <w:proofErr w:type="spellEnd"/>
      <w:r w:rsidRPr="00BE6F72">
        <w:rPr>
          <w:rFonts w:ascii="Arial" w:eastAsia="Arial" w:hAnsi="Arial" w:cs="Arial"/>
          <w:color w:val="171717" w:themeColor="background2" w:themeShade="1A"/>
        </w:rPr>
        <w:t xml:space="preserve"> Facebook page from </w:t>
      </w:r>
      <w:r w:rsidR="419CF354" w:rsidRPr="00BE6F72">
        <w:rPr>
          <w:rFonts w:ascii="Arial" w:eastAsia="Arial" w:hAnsi="Arial" w:cs="Arial"/>
          <w:color w:val="171717" w:themeColor="background2" w:themeShade="1A"/>
        </w:rPr>
        <w:t>31</w:t>
      </w:r>
      <w:r w:rsidR="419CF354" w:rsidRPr="00BE6F72">
        <w:rPr>
          <w:rFonts w:ascii="Arial" w:eastAsia="Arial" w:hAnsi="Arial" w:cs="Arial"/>
          <w:color w:val="171717" w:themeColor="background2" w:themeShade="1A"/>
          <w:vertAlign w:val="superscript"/>
        </w:rPr>
        <w:t>st</w:t>
      </w:r>
      <w:r w:rsidR="7CFFC80F" w:rsidRPr="00BE6F72">
        <w:rPr>
          <w:rFonts w:ascii="Arial" w:eastAsia="Arial" w:hAnsi="Arial" w:cs="Arial"/>
          <w:color w:val="171717" w:themeColor="background2" w:themeShade="1A"/>
        </w:rPr>
        <w:t xml:space="preserve"> </w:t>
      </w:r>
      <w:r w:rsidR="00444211" w:rsidRPr="00BE6F72">
        <w:rPr>
          <w:rFonts w:ascii="Arial" w:eastAsia="Arial" w:hAnsi="Arial" w:cs="Arial"/>
          <w:color w:val="171717" w:themeColor="background2" w:themeShade="1A"/>
        </w:rPr>
        <w:t>October</w:t>
      </w:r>
      <w:r w:rsidRPr="00BE6F72">
        <w:rPr>
          <w:rFonts w:ascii="Arial" w:eastAsia="Arial" w:hAnsi="Arial" w:cs="Arial"/>
          <w:color w:val="171717" w:themeColor="background2" w:themeShade="1A"/>
        </w:rPr>
        <w:t xml:space="preserve"> to </w:t>
      </w:r>
      <w:r w:rsidR="00236666" w:rsidRPr="00BE6F72">
        <w:rPr>
          <w:rFonts w:ascii="Arial" w:eastAsia="Arial" w:hAnsi="Arial" w:cs="Arial"/>
          <w:color w:val="171717" w:themeColor="background2" w:themeShade="1A"/>
        </w:rPr>
        <w:t>midnight on</w:t>
      </w:r>
      <w:r w:rsidR="75E94ECD" w:rsidRPr="00BE6F72">
        <w:rPr>
          <w:rFonts w:ascii="Arial" w:eastAsia="Arial" w:hAnsi="Arial" w:cs="Arial"/>
          <w:color w:val="171717" w:themeColor="background2" w:themeShade="1A"/>
        </w:rPr>
        <w:t xml:space="preserve"> </w:t>
      </w:r>
      <w:r w:rsidR="33131C1E" w:rsidRPr="00BE6F72">
        <w:rPr>
          <w:rFonts w:ascii="Arial" w:eastAsia="Arial" w:hAnsi="Arial" w:cs="Arial"/>
          <w:color w:val="171717" w:themeColor="background2" w:themeShade="1A"/>
        </w:rPr>
        <w:t>5</w:t>
      </w:r>
      <w:r w:rsidR="1754F82D" w:rsidRPr="00BE6F72">
        <w:rPr>
          <w:rFonts w:ascii="Arial" w:eastAsia="Arial" w:hAnsi="Arial" w:cs="Arial"/>
          <w:color w:val="171717" w:themeColor="background2" w:themeShade="1A"/>
          <w:vertAlign w:val="superscript"/>
        </w:rPr>
        <w:t>th</w:t>
      </w:r>
      <w:r w:rsidR="1754F82D" w:rsidRPr="00BE6F72">
        <w:rPr>
          <w:rFonts w:ascii="Arial" w:eastAsia="Arial" w:hAnsi="Arial" w:cs="Arial"/>
          <w:color w:val="171717" w:themeColor="background2" w:themeShade="1A"/>
        </w:rPr>
        <w:t xml:space="preserve"> November</w:t>
      </w:r>
      <w:r w:rsidR="00236666" w:rsidRPr="00BE6F72">
        <w:rPr>
          <w:rFonts w:ascii="Arial" w:eastAsia="Arial" w:hAnsi="Arial" w:cs="Arial"/>
          <w:color w:val="171717" w:themeColor="background2" w:themeShade="1A"/>
        </w:rPr>
        <w:t>,</w:t>
      </w:r>
      <w:r w:rsidRPr="00BE6F72">
        <w:rPr>
          <w:rFonts w:ascii="Arial" w:eastAsia="Arial" w:hAnsi="Arial" w:cs="Arial"/>
          <w:b/>
          <w:bCs/>
          <w:color w:val="171717" w:themeColor="background2" w:themeShade="1A"/>
        </w:rPr>
        <w:t xml:space="preserve"> </w:t>
      </w:r>
      <w:r w:rsidR="00236666" w:rsidRPr="00BE6F72">
        <w:rPr>
          <w:rFonts w:ascii="Arial" w:eastAsia="Arial" w:hAnsi="Arial" w:cs="Arial"/>
          <w:color w:val="171717" w:themeColor="background2" w:themeShade="1A"/>
        </w:rPr>
        <w:t>t</w:t>
      </w:r>
      <w:r w:rsidRPr="00BE6F72">
        <w:rPr>
          <w:rFonts w:ascii="Arial" w:eastAsia="Arial" w:hAnsi="Arial" w:cs="Arial"/>
          <w:color w:val="171717" w:themeColor="background2" w:themeShade="1A"/>
        </w:rPr>
        <w:t xml:space="preserve">he </w:t>
      </w:r>
      <w:r w:rsidR="0B0D6E57" w:rsidRPr="00BE6F72">
        <w:rPr>
          <w:rFonts w:ascii="Arial" w:eastAsia="Arial" w:hAnsi="Arial" w:cs="Arial"/>
          <w:color w:val="171717" w:themeColor="background2" w:themeShade="1A"/>
        </w:rPr>
        <w:t xml:space="preserve">brands </w:t>
      </w:r>
      <w:r w:rsidR="26C7082A" w:rsidRPr="00BE6F72">
        <w:rPr>
          <w:rFonts w:ascii="Arial" w:eastAsia="Arial" w:hAnsi="Arial" w:cs="Arial"/>
          <w:color w:val="171717" w:themeColor="background2" w:themeShade="1A"/>
        </w:rPr>
        <w:t>creepy car c</w:t>
      </w:r>
      <w:r w:rsidRPr="00BE6F72">
        <w:rPr>
          <w:rFonts w:ascii="Arial" w:eastAsia="Arial" w:hAnsi="Arial" w:cs="Arial"/>
          <w:color w:val="171717" w:themeColor="background2" w:themeShade="1A"/>
        </w:rPr>
        <w:t>omp</w:t>
      </w:r>
      <w:r w:rsidR="451AA0FE" w:rsidRPr="00BE6F72">
        <w:rPr>
          <w:rFonts w:ascii="Arial" w:eastAsia="Arial" w:hAnsi="Arial" w:cs="Arial"/>
          <w:color w:val="171717" w:themeColor="background2" w:themeShade="1A"/>
        </w:rPr>
        <w:t>onent comp</w:t>
      </w:r>
      <w:r w:rsidRPr="00BE6F72">
        <w:rPr>
          <w:rFonts w:ascii="Arial" w:eastAsia="Arial" w:hAnsi="Arial" w:cs="Arial"/>
          <w:color w:val="171717" w:themeColor="background2" w:themeShade="1A"/>
        </w:rPr>
        <w:t xml:space="preserve">etition </w:t>
      </w:r>
      <w:r w:rsidR="00444211" w:rsidRPr="00BE6F72">
        <w:rPr>
          <w:rFonts w:ascii="Arial" w:eastAsia="Arial" w:hAnsi="Arial" w:cs="Arial"/>
          <w:color w:val="171717" w:themeColor="background2" w:themeShade="1A"/>
        </w:rPr>
        <w:t xml:space="preserve">asks entrants to identify the </w:t>
      </w:r>
      <w:r w:rsidR="4997CC76" w:rsidRPr="00BE6F72">
        <w:rPr>
          <w:rFonts w:ascii="Arial" w:eastAsia="Arial" w:hAnsi="Arial" w:cs="Arial"/>
          <w:color w:val="171717" w:themeColor="background2" w:themeShade="1A"/>
        </w:rPr>
        <w:t xml:space="preserve">number of </w:t>
      </w:r>
      <w:proofErr w:type="spellStart"/>
      <w:r w:rsidR="4997CC76" w:rsidRPr="00BE6F72">
        <w:rPr>
          <w:rFonts w:ascii="Arial" w:eastAsia="Arial" w:hAnsi="Arial" w:cs="Arial"/>
          <w:color w:val="171717" w:themeColor="background2" w:themeShade="1A"/>
        </w:rPr>
        <w:t>Comline</w:t>
      </w:r>
      <w:proofErr w:type="spellEnd"/>
      <w:r w:rsidR="4997CC76" w:rsidRPr="00BE6F72">
        <w:rPr>
          <w:rFonts w:ascii="Arial" w:eastAsia="Arial" w:hAnsi="Arial" w:cs="Arial"/>
          <w:color w:val="171717" w:themeColor="background2" w:themeShade="1A"/>
        </w:rPr>
        <w:t xml:space="preserve"> Auto Parts</w:t>
      </w:r>
      <w:r w:rsidR="375EF0AE" w:rsidRPr="00BE6F72">
        <w:rPr>
          <w:rFonts w:ascii="Arial" w:eastAsia="Arial" w:hAnsi="Arial" w:cs="Arial"/>
          <w:color w:val="171717" w:themeColor="background2" w:themeShade="1A"/>
        </w:rPr>
        <w:t xml:space="preserve"> that appear</w:t>
      </w:r>
      <w:r w:rsidR="4997CC76" w:rsidRPr="00BE6F72">
        <w:rPr>
          <w:rFonts w:ascii="Arial" w:eastAsia="Arial" w:hAnsi="Arial" w:cs="Arial"/>
          <w:color w:val="171717" w:themeColor="background2" w:themeShade="1A"/>
        </w:rPr>
        <w:t xml:space="preserve"> in the </w:t>
      </w:r>
      <w:r w:rsidR="219AC12B" w:rsidRPr="00BE6F72">
        <w:rPr>
          <w:rFonts w:ascii="Arial" w:eastAsia="Arial" w:hAnsi="Arial" w:cs="Arial"/>
          <w:color w:val="171717" w:themeColor="background2" w:themeShade="1A"/>
        </w:rPr>
        <w:t xml:space="preserve">Halloween </w:t>
      </w:r>
      <w:r w:rsidR="4997CC76" w:rsidRPr="00BE6F72">
        <w:rPr>
          <w:rFonts w:ascii="Arial" w:eastAsia="Arial" w:hAnsi="Arial" w:cs="Arial"/>
          <w:color w:val="171717" w:themeColor="background2" w:themeShade="1A"/>
        </w:rPr>
        <w:t>video</w:t>
      </w:r>
      <w:r w:rsidR="500626B4" w:rsidRPr="00BE6F72">
        <w:rPr>
          <w:rFonts w:ascii="Arial" w:eastAsia="Arial" w:hAnsi="Arial" w:cs="Arial"/>
          <w:color w:val="171717" w:themeColor="background2" w:themeShade="1A"/>
        </w:rPr>
        <w:t xml:space="preserve"> posted</w:t>
      </w:r>
      <w:r w:rsidR="539A721E" w:rsidRPr="00BE6F72">
        <w:rPr>
          <w:rFonts w:ascii="Arial" w:eastAsia="Arial" w:hAnsi="Arial" w:cs="Arial"/>
          <w:color w:val="171717" w:themeColor="background2" w:themeShade="1A"/>
        </w:rPr>
        <w:t xml:space="preserve"> today</w:t>
      </w:r>
      <w:r w:rsidR="4997CC76" w:rsidRPr="00BE6F72">
        <w:rPr>
          <w:rFonts w:ascii="Arial" w:eastAsia="Arial" w:hAnsi="Arial" w:cs="Arial"/>
          <w:color w:val="171717" w:themeColor="background2" w:themeShade="1A"/>
        </w:rPr>
        <w:t xml:space="preserve">. </w:t>
      </w:r>
    </w:p>
    <w:p w14:paraId="458AA29D" w14:textId="49B12808" w:rsidR="000336C4" w:rsidRPr="00BE6F72" w:rsidRDefault="000336C4" w:rsidP="5F0556F7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171717" w:themeColor="background2" w:themeShade="1A"/>
        </w:rPr>
      </w:pPr>
      <w:r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All correct answers will be entered into a prize draw which will take place </w:t>
      </w:r>
      <w:r w:rsidR="00444211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on </w:t>
      </w:r>
      <w:r w:rsidR="65BE33AB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Monday</w:t>
      </w:r>
      <w:r w:rsidR="2C5CF6B1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 </w:t>
      </w:r>
      <w:r w:rsidR="0AC0A497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6</w:t>
      </w:r>
      <w:r w:rsidR="5686C17E" w:rsidRPr="00BE6F72">
        <w:rPr>
          <w:rFonts w:ascii="Arial" w:eastAsia="Arial" w:hAnsi="Arial" w:cs="Arial"/>
          <w:color w:val="171717" w:themeColor="background2" w:themeShade="1A"/>
          <w:shd w:val="clear" w:color="auto" w:fill="FEFEFE"/>
          <w:vertAlign w:val="superscript"/>
        </w:rPr>
        <w:t>th</w:t>
      </w:r>
      <w:r w:rsidR="00BE6F72" w:rsidRPr="00BE6F72">
        <w:rPr>
          <w:rFonts w:ascii="Arial" w:eastAsia="Arial" w:hAnsi="Arial" w:cs="Arial"/>
          <w:color w:val="171717" w:themeColor="background2" w:themeShade="1A"/>
        </w:rPr>
        <w:t xml:space="preserve"> </w:t>
      </w:r>
      <w:r w:rsidR="00444211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November</w:t>
      </w:r>
      <w:r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.</w:t>
      </w:r>
      <w:r w:rsidR="00236666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 There are </w:t>
      </w:r>
      <w:r w:rsidR="00D953F7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three</w:t>
      </w:r>
      <w:r w:rsidR="00236666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 prizes</w:t>
      </w:r>
      <w:r w:rsidR="08C208A4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 up for grabs</w:t>
      </w:r>
      <w:r w:rsidR="00236666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, </w:t>
      </w:r>
      <w:bookmarkStart w:id="1" w:name="_Hlk149563787"/>
      <w:r w:rsidR="00011D3C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1</w:t>
      </w:r>
      <w:r w:rsidR="3D8721B3" w:rsidRPr="00BE6F72">
        <w:rPr>
          <w:rFonts w:ascii="Arial" w:eastAsia="Arial" w:hAnsi="Arial" w:cs="Arial"/>
          <w:color w:val="171717" w:themeColor="background2" w:themeShade="1A"/>
          <w:shd w:val="clear" w:color="auto" w:fill="FEFEFE"/>
          <w:vertAlign w:val="superscript"/>
        </w:rPr>
        <w:t>st</w:t>
      </w:r>
      <w:r w:rsidR="00011D3C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 prize is a </w:t>
      </w:r>
      <w:proofErr w:type="spellStart"/>
      <w:r w:rsidR="00D953F7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Comline</w:t>
      </w:r>
      <w:proofErr w:type="spellEnd"/>
      <w:r w:rsidR="00D953F7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 </w:t>
      </w:r>
      <w:r w:rsidR="77F02F1D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G</w:t>
      </w:r>
      <w:r w:rsidR="00AE2BA0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aming </w:t>
      </w:r>
      <w:r w:rsidR="0E372CBC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C</w:t>
      </w:r>
      <w:r w:rsidR="00AE2BA0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hair</w:t>
      </w:r>
      <w:r w:rsidR="00011D3C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, </w:t>
      </w:r>
      <w:r w:rsidR="00AE2BA0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2</w:t>
      </w:r>
      <w:r w:rsidR="00AE2BA0" w:rsidRPr="00BE6F72">
        <w:rPr>
          <w:rFonts w:ascii="Arial" w:eastAsia="Arial" w:hAnsi="Arial" w:cs="Arial"/>
          <w:color w:val="171717" w:themeColor="background2" w:themeShade="1A"/>
          <w:shd w:val="clear" w:color="auto" w:fill="FEFEFE"/>
          <w:vertAlign w:val="superscript"/>
        </w:rPr>
        <w:t>nd</w:t>
      </w:r>
      <w:r w:rsidR="00AE2BA0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 prize </w:t>
      </w:r>
      <w:r w:rsidR="03AACF82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is a </w:t>
      </w:r>
      <w:proofErr w:type="spellStart"/>
      <w:r w:rsidR="03AACF82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Comline</w:t>
      </w:r>
      <w:proofErr w:type="spellEnd"/>
      <w:r w:rsidR="03AACF82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 </w:t>
      </w:r>
      <w:r w:rsidR="319F1F94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B</w:t>
      </w:r>
      <w:r w:rsidR="00AE2BA0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randed </w:t>
      </w:r>
      <w:r w:rsidR="1B5B6049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J</w:t>
      </w:r>
      <w:r w:rsidR="00AE2BA0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acket and 3</w:t>
      </w:r>
      <w:r w:rsidR="00AE2BA0" w:rsidRPr="00BE6F72">
        <w:rPr>
          <w:rFonts w:ascii="Arial" w:eastAsia="Arial" w:hAnsi="Arial" w:cs="Arial"/>
          <w:color w:val="171717" w:themeColor="background2" w:themeShade="1A"/>
          <w:shd w:val="clear" w:color="auto" w:fill="FEFEFE"/>
          <w:vertAlign w:val="superscript"/>
        </w:rPr>
        <w:t>rd</w:t>
      </w:r>
      <w:r w:rsidR="00AE2BA0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 </w:t>
      </w:r>
      <w:r w:rsidR="453CAF52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prize</w:t>
      </w:r>
      <w:r w:rsidR="19B1FE0B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 is a </w:t>
      </w:r>
      <w:proofErr w:type="spellStart"/>
      <w:r w:rsidR="19B1FE0B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Comline</w:t>
      </w:r>
      <w:proofErr w:type="spellEnd"/>
      <w:r w:rsidR="19B1FE0B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 branded</w:t>
      </w:r>
      <w:r w:rsidR="453CAF52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 T</w:t>
      </w:r>
      <w:r w:rsidR="0070768A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-</w:t>
      </w:r>
      <w:r w:rsidR="1EDA090D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>S</w:t>
      </w:r>
      <w:r w:rsidR="0070768A" w:rsidRPr="00BE6F72">
        <w:rPr>
          <w:rFonts w:ascii="Arial" w:eastAsia="Arial" w:hAnsi="Arial" w:cs="Arial"/>
          <w:color w:val="171717" w:themeColor="background2" w:themeShade="1A"/>
          <w:shd w:val="clear" w:color="auto" w:fill="FEFEFE"/>
        </w:rPr>
        <w:t xml:space="preserve">hirt. </w:t>
      </w:r>
      <w:bookmarkEnd w:id="1"/>
    </w:p>
    <w:p w14:paraId="7EC128A1" w14:textId="2C5993A0" w:rsidR="000336C4" w:rsidRPr="00BE6F72" w:rsidRDefault="43EDB817" w:rsidP="59CEAF11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171717" w:themeColor="background2" w:themeShade="1A"/>
        </w:rPr>
      </w:pPr>
      <w:r w:rsidRPr="00BE6F72">
        <w:rPr>
          <w:rFonts w:ascii="Arial" w:eastAsia="Arial" w:hAnsi="Arial" w:cs="Arial"/>
          <w:color w:val="171717" w:themeColor="background2" w:themeShade="1A"/>
        </w:rPr>
        <w:t>A</w:t>
      </w:r>
      <w:r w:rsidR="287B5AA9" w:rsidRPr="00BE6F72">
        <w:rPr>
          <w:rFonts w:ascii="Arial" w:eastAsia="Arial" w:hAnsi="Arial" w:cs="Arial"/>
          <w:color w:val="171717" w:themeColor="background2" w:themeShade="1A"/>
        </w:rPr>
        <w:t xml:space="preserve">ll qualifying entrants will be entered into a random draw to select three prize winners. </w:t>
      </w:r>
    </w:p>
    <w:p w14:paraId="0928BFA6" w14:textId="3CFDCFA3" w:rsidR="000336C4" w:rsidRPr="00BE6F72" w:rsidRDefault="4F2624E2" w:rsidP="59CEAF11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171717" w:themeColor="background2" w:themeShade="1A"/>
        </w:rPr>
      </w:pPr>
      <w:r w:rsidRPr="00BE6F72">
        <w:rPr>
          <w:rFonts w:ascii="Arial" w:eastAsia="Arial" w:hAnsi="Arial" w:cs="Arial"/>
          <w:color w:val="171717" w:themeColor="background2" w:themeShade="1A"/>
        </w:rPr>
        <w:t>W</w:t>
      </w:r>
      <w:r w:rsidR="287B5AA9" w:rsidRPr="00BE6F72">
        <w:rPr>
          <w:rFonts w:ascii="Arial" w:eastAsia="Arial" w:hAnsi="Arial" w:cs="Arial"/>
          <w:color w:val="171717" w:themeColor="background2" w:themeShade="1A"/>
        </w:rPr>
        <w:t>inners will be contacted on Facebook thereafter.</w:t>
      </w:r>
    </w:p>
    <w:p w14:paraId="54D3E856" w14:textId="0ED51A0E" w:rsidR="00F11DB3" w:rsidRPr="009A79F3" w:rsidRDefault="00F11DB3" w:rsidP="2BB2FB6B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666666"/>
        </w:rPr>
      </w:pPr>
      <w:r w:rsidRPr="2BB2FB6B">
        <w:rPr>
          <w:rFonts w:ascii="Arial" w:eastAsia="Arial" w:hAnsi="Arial" w:cs="Arial"/>
          <w:color w:val="666666"/>
        </w:rPr>
        <w:t>----------------------------------------------------------------------</w:t>
      </w:r>
    </w:p>
    <w:p w14:paraId="4F5FE897" w14:textId="2D6ADAAC" w:rsidR="00B95C15" w:rsidRPr="00B95C15" w:rsidRDefault="00F11DB3" w:rsidP="00BE6F7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59CEAF11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Terms &amp; Conditions</w:t>
      </w:r>
    </w:p>
    <w:p w14:paraId="6DDB1D5D" w14:textId="3DB887E1" w:rsidR="00F11DB3" w:rsidRPr="009A79F3" w:rsidRDefault="00F11DB3" w:rsidP="5AB1EBF6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The following terms and conditions apply </w:t>
      </w:r>
      <w:r w:rsidR="00195ECF"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to </w:t>
      </w:r>
      <w:r w:rsidR="00236666"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the </w:t>
      </w:r>
      <w:proofErr w:type="spellStart"/>
      <w:r w:rsidR="00B95C15" w:rsidRPr="00B95C15">
        <w:rPr>
          <w:rFonts w:ascii="Arial" w:eastAsia="Arial" w:hAnsi="Arial" w:cs="Arial"/>
          <w:color w:val="000000" w:themeColor="text1"/>
          <w:sz w:val="20"/>
          <w:szCs w:val="20"/>
        </w:rPr>
        <w:t>C</w:t>
      </w:r>
      <w:r w:rsidR="00B95C15">
        <w:rPr>
          <w:rFonts w:ascii="Arial" w:eastAsia="Arial" w:hAnsi="Arial" w:cs="Arial"/>
          <w:color w:val="000000" w:themeColor="text1"/>
          <w:sz w:val="20"/>
          <w:szCs w:val="20"/>
        </w:rPr>
        <w:t>omline’s</w:t>
      </w:r>
      <w:proofErr w:type="spellEnd"/>
      <w:r w:rsidR="00B95C15" w:rsidRPr="00B95C1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bookmarkStart w:id="2" w:name="_Hlk149563718"/>
      <w:r w:rsidR="00B95C15" w:rsidRPr="00B95C15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00B95C15">
        <w:rPr>
          <w:rFonts w:ascii="Arial" w:eastAsia="Arial" w:hAnsi="Arial" w:cs="Arial"/>
          <w:color w:val="000000" w:themeColor="text1"/>
          <w:sz w:val="20"/>
          <w:szCs w:val="20"/>
        </w:rPr>
        <w:t>pooktacular</w:t>
      </w:r>
      <w:r w:rsidR="00B95C15" w:rsidRPr="00B95C15">
        <w:rPr>
          <w:rFonts w:ascii="Arial" w:eastAsia="Arial" w:hAnsi="Arial" w:cs="Arial"/>
          <w:color w:val="000000" w:themeColor="text1"/>
          <w:sz w:val="20"/>
          <w:szCs w:val="20"/>
        </w:rPr>
        <w:t xml:space="preserve"> A</w:t>
      </w:r>
      <w:r w:rsidR="00B95C15">
        <w:rPr>
          <w:rFonts w:ascii="Arial" w:eastAsia="Arial" w:hAnsi="Arial" w:cs="Arial"/>
          <w:color w:val="000000" w:themeColor="text1"/>
          <w:sz w:val="20"/>
          <w:szCs w:val="20"/>
        </w:rPr>
        <w:t>uto</w:t>
      </w:r>
      <w:r w:rsidR="00B95C15" w:rsidRPr="00B95C15">
        <w:rPr>
          <w:rFonts w:ascii="Arial" w:eastAsia="Arial" w:hAnsi="Arial" w:cs="Arial"/>
          <w:color w:val="000000" w:themeColor="text1"/>
          <w:sz w:val="20"/>
          <w:szCs w:val="20"/>
        </w:rPr>
        <w:t xml:space="preserve"> P</w:t>
      </w:r>
      <w:r w:rsidR="00B95C15">
        <w:rPr>
          <w:rFonts w:ascii="Arial" w:eastAsia="Arial" w:hAnsi="Arial" w:cs="Arial"/>
          <w:color w:val="000000" w:themeColor="text1"/>
          <w:sz w:val="20"/>
          <w:szCs w:val="20"/>
        </w:rPr>
        <w:t>arts</w:t>
      </w:r>
      <w:r w:rsidR="00B95C15" w:rsidRPr="00B95C1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95C15">
        <w:rPr>
          <w:rFonts w:ascii="Arial" w:eastAsia="Arial" w:hAnsi="Arial" w:cs="Arial"/>
          <w:color w:val="000000" w:themeColor="text1"/>
          <w:sz w:val="20"/>
          <w:szCs w:val="20"/>
        </w:rPr>
        <w:t xml:space="preserve">Challenge </w:t>
      </w:r>
      <w:bookmarkEnd w:id="2"/>
      <w:r w:rsidRPr="5AB1EBF6">
        <w:rPr>
          <w:rFonts w:ascii="Arial" w:eastAsia="Arial" w:hAnsi="Arial" w:cs="Arial"/>
          <w:color w:val="000000" w:themeColor="text1"/>
          <w:sz w:val="20"/>
          <w:szCs w:val="20"/>
        </w:rPr>
        <w:t>being run in the UK</w:t>
      </w:r>
      <w:r w:rsidR="00195ECF" w:rsidRPr="5AB1EBF6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A025F11" w14:textId="0658E9AE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1. </w:t>
      </w:r>
      <w:r w:rsidRPr="5D65E893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>How to Enter.</w:t>
      </w:r>
    </w:p>
    <w:p w14:paraId="1805C068" w14:textId="1B478CB8" w:rsidR="00F11DB3" w:rsidRPr="00607DE4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1.1. To join in the competition entrants will need to </w:t>
      </w:r>
      <w:r w:rsidR="00444211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correctly </w:t>
      </w:r>
      <w:r w:rsidR="206D0526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identify the number of </w:t>
      </w:r>
      <w:proofErr w:type="spellStart"/>
      <w:r w:rsidR="206D0526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Comline</w:t>
      </w:r>
      <w:proofErr w:type="spellEnd"/>
      <w:r w:rsidR="206D0526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Auto Parts in the Video. </w:t>
      </w:r>
    </w:p>
    <w:p w14:paraId="2FB31639" w14:textId="101CF0A8" w:rsidR="00F11DB3" w:rsidRPr="009A79F3" w:rsidRDefault="00F11DB3" w:rsidP="5AB1EBF6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1.2. The winners will be selected at random from all correct answers received on Facebook by </w:t>
      </w:r>
      <w:r w:rsidR="00011D3C"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Midnight on </w:t>
      </w:r>
      <w:r w:rsidR="656F06A9" w:rsidRPr="5AB1EBF6">
        <w:rPr>
          <w:rFonts w:ascii="Arial" w:eastAsia="Arial" w:hAnsi="Arial" w:cs="Arial"/>
          <w:color w:val="000000" w:themeColor="text1"/>
          <w:sz w:val="20"/>
          <w:szCs w:val="20"/>
        </w:rPr>
        <w:t>5th</w:t>
      </w:r>
      <w:r w:rsidR="00011D3C"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152E5DE4" w:rsidRPr="5AB1EBF6">
        <w:rPr>
          <w:rFonts w:ascii="Arial" w:eastAsia="Arial" w:hAnsi="Arial" w:cs="Arial"/>
          <w:color w:val="000000" w:themeColor="text1"/>
          <w:sz w:val="20"/>
          <w:szCs w:val="20"/>
        </w:rPr>
        <w:t>November.</w:t>
      </w:r>
      <w:r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4684447" w14:textId="4522008E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2. </w:t>
      </w:r>
      <w:r w:rsidRPr="5D65E893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>When to Enter and Who can Enter.</w:t>
      </w:r>
    </w:p>
    <w:p w14:paraId="2F101AC8" w14:textId="642C9D4F" w:rsidR="00F11DB3" w:rsidRPr="009A79F3" w:rsidRDefault="00F11DB3" w:rsidP="5AB1EBF6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2.1. The Competition opens on </w:t>
      </w:r>
      <w:r w:rsidR="736B8F76" w:rsidRPr="5AB1EBF6">
        <w:rPr>
          <w:rFonts w:ascii="Arial" w:eastAsia="Arial" w:hAnsi="Arial" w:cs="Arial"/>
          <w:color w:val="000000" w:themeColor="text1"/>
          <w:sz w:val="20"/>
          <w:szCs w:val="20"/>
        </w:rPr>
        <w:t>Tuesday</w:t>
      </w:r>
      <w:r w:rsidR="0C087265"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501948A" w:rsidRPr="5AB1EBF6">
        <w:rPr>
          <w:rFonts w:ascii="Arial" w:eastAsia="Arial" w:hAnsi="Arial" w:cs="Arial"/>
          <w:color w:val="000000" w:themeColor="text1"/>
          <w:sz w:val="20"/>
          <w:szCs w:val="20"/>
        </w:rPr>
        <w:t>31</w:t>
      </w:r>
      <w:r w:rsidR="4501948A" w:rsidRPr="5AB1EBF6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st</w:t>
      </w:r>
      <w:r w:rsidR="31BB23D4"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011D3C" w:rsidRPr="5AB1EBF6">
        <w:rPr>
          <w:rFonts w:ascii="Arial" w:eastAsia="Arial" w:hAnsi="Arial" w:cs="Arial"/>
          <w:color w:val="000000" w:themeColor="text1"/>
          <w:sz w:val="20"/>
          <w:szCs w:val="20"/>
        </w:rPr>
        <w:t>October</w:t>
      </w:r>
      <w:r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 and closes </w:t>
      </w:r>
      <w:r w:rsidR="000336C4"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on </w:t>
      </w:r>
      <w:r w:rsidR="29F6501D" w:rsidRPr="5AB1EBF6">
        <w:rPr>
          <w:rFonts w:ascii="Arial" w:eastAsia="Arial" w:hAnsi="Arial" w:cs="Arial"/>
          <w:color w:val="000000" w:themeColor="text1"/>
          <w:sz w:val="20"/>
          <w:szCs w:val="20"/>
        </w:rPr>
        <w:t>Monday</w:t>
      </w:r>
      <w:r w:rsidR="000336C4"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4CDDA93" w:rsidRPr="5AB1EBF6">
        <w:rPr>
          <w:rFonts w:ascii="Arial" w:eastAsia="Arial" w:hAnsi="Arial" w:cs="Arial"/>
          <w:color w:val="000000" w:themeColor="text1"/>
          <w:sz w:val="20"/>
          <w:szCs w:val="20"/>
        </w:rPr>
        <w:t>6</w:t>
      </w:r>
      <w:r w:rsidR="44CDDA93" w:rsidRPr="5AB1EBF6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th</w:t>
      </w:r>
      <w:r w:rsidR="602914DD"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534C2417" w:rsidRPr="5AB1EBF6">
        <w:rPr>
          <w:rFonts w:ascii="Arial" w:eastAsia="Arial" w:hAnsi="Arial" w:cs="Arial"/>
          <w:color w:val="000000" w:themeColor="text1"/>
          <w:sz w:val="20"/>
          <w:szCs w:val="20"/>
        </w:rPr>
        <w:t>November</w:t>
      </w:r>
      <w:r w:rsidR="000336C4"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 at </w:t>
      </w:r>
      <w:r w:rsidR="00011D3C" w:rsidRPr="5AB1EBF6">
        <w:rPr>
          <w:rFonts w:ascii="Arial" w:eastAsia="Arial" w:hAnsi="Arial" w:cs="Arial"/>
          <w:color w:val="000000" w:themeColor="text1"/>
          <w:sz w:val="20"/>
          <w:szCs w:val="20"/>
        </w:rPr>
        <w:t>Midnight</w:t>
      </w:r>
      <w:r w:rsidR="000336C4" w:rsidRPr="5AB1EBF6">
        <w:rPr>
          <w:rFonts w:ascii="Arial" w:eastAsia="Arial" w:hAnsi="Arial" w:cs="Arial"/>
          <w:color w:val="000000" w:themeColor="text1"/>
          <w:sz w:val="20"/>
          <w:szCs w:val="20"/>
        </w:rPr>
        <w:t>. T</w:t>
      </w:r>
      <w:r w:rsidRPr="5AB1EBF6">
        <w:rPr>
          <w:rFonts w:ascii="Arial" w:eastAsia="Arial" w:hAnsi="Arial" w:cs="Arial"/>
          <w:color w:val="000000" w:themeColor="text1"/>
          <w:sz w:val="20"/>
          <w:szCs w:val="20"/>
        </w:rPr>
        <w:t xml:space="preserve">he </w:t>
      </w:r>
      <w:r w:rsidR="000336C4" w:rsidRPr="5AB1EBF6">
        <w:rPr>
          <w:rFonts w:ascii="Arial" w:eastAsia="Arial" w:hAnsi="Arial" w:cs="Arial"/>
          <w:color w:val="000000" w:themeColor="text1"/>
          <w:sz w:val="20"/>
          <w:szCs w:val="20"/>
        </w:rPr>
        <w:t>winners will be contacted directly</w:t>
      </w:r>
      <w:r w:rsidRPr="5AB1EBF6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7E02CF8" w14:textId="32E88D52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2.2. Entrants can enter at any point until the prize draw is made.</w:t>
      </w:r>
    </w:p>
    <w:p w14:paraId="0E29F66C" w14:textId="6627798C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2.3. Entrants can only enter the Competition once, but can like, </w:t>
      </w:r>
      <w:r w:rsidR="000336C4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share,</w:t>
      </w: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and comment as many times as they like.</w:t>
      </w:r>
    </w:p>
    <w:p w14:paraId="7ADF35EB" w14:textId="77777777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3. </w:t>
      </w:r>
      <w:r w:rsidRPr="5D65E893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>Prizes</w:t>
      </w:r>
    </w:p>
    <w:p w14:paraId="60246A69" w14:textId="3AD18194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3.1. The</w:t>
      </w:r>
      <w:r w:rsidR="004F175F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re are </w:t>
      </w:r>
      <w:r w:rsidR="00011D3C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three</w:t>
      </w: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prizes for the competition</w:t>
      </w:r>
      <w:r w:rsidR="004F175F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, </w:t>
      </w:r>
      <w:r w:rsidR="00011D3C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1st prize is a </w:t>
      </w:r>
      <w:proofErr w:type="spellStart"/>
      <w:r w:rsidR="00011D3C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Comline</w:t>
      </w:r>
      <w:proofErr w:type="spellEnd"/>
      <w:r w:rsidR="00011D3C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Racing Chair, 2nd prize is </w:t>
      </w:r>
      <w:proofErr w:type="spellStart"/>
      <w:r w:rsidR="6B924BA7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Comline</w:t>
      </w:r>
      <w:proofErr w:type="spellEnd"/>
      <w:r w:rsidR="6B924BA7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Branded Jacket</w:t>
      </w:r>
      <w:r w:rsidR="00011D3C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and 3rd prize is a </w:t>
      </w:r>
      <w:proofErr w:type="spellStart"/>
      <w:r w:rsidR="00011D3C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Comline</w:t>
      </w:r>
      <w:proofErr w:type="spellEnd"/>
      <w:r w:rsidR="00011D3C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T-Shirt</w:t>
      </w:r>
      <w:r w:rsidR="00195ECF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.</w:t>
      </w:r>
    </w:p>
    <w:p w14:paraId="653731A4" w14:textId="11785A0A" w:rsidR="00B95C15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3.2. The Prize</w:t>
      </w:r>
      <w:r w:rsidR="00011D3C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s are</w:t>
      </w: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as </w:t>
      </w:r>
      <w:r w:rsidR="004F175F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stated,</w:t>
      </w: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and cannot be sold or exchanged for cash, </w:t>
      </w:r>
      <w:r w:rsidR="000336C4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goods,</w:t>
      </w: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or services. Unless specifically agreed in writing with </w:t>
      </w:r>
      <w:proofErr w:type="spellStart"/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Comline</w:t>
      </w:r>
      <w:proofErr w:type="spellEnd"/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Auto Parts Ltd, the Prize is not transferable and must be taken by the winner in person.</w:t>
      </w:r>
    </w:p>
    <w:p w14:paraId="35272D42" w14:textId="77777777" w:rsidR="00B95C15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4. </w:t>
      </w:r>
      <w:r w:rsidRPr="5D65E893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>Data Protection and Publicity</w:t>
      </w:r>
    </w:p>
    <w:p w14:paraId="28692839" w14:textId="4542F7BF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lastRenderedPageBreak/>
        <w:t>4.1. You consent to your name and a photograph being disclosed on digital channels or other media if you win any Prizes under the Competition</w:t>
      </w:r>
      <w:r w:rsidR="004F175F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.</w:t>
      </w:r>
    </w:p>
    <w:p w14:paraId="6538EB58" w14:textId="62543D40" w:rsidR="00F11DB3" w:rsidRPr="009A79F3" w:rsidRDefault="00F11DB3" w:rsidP="033B80F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33B80F2">
        <w:rPr>
          <w:rFonts w:ascii="Arial" w:eastAsia="Arial" w:hAnsi="Arial" w:cs="Arial"/>
          <w:color w:val="000000" w:themeColor="text1"/>
          <w:sz w:val="20"/>
          <w:szCs w:val="20"/>
        </w:rPr>
        <w:t xml:space="preserve">4.2. Any personal data relating to participants will be used solely in accordance with current UK/ROI data protection legislation. By entering the Competition, you agree </w:t>
      </w:r>
      <w:r w:rsidR="73CD6A95" w:rsidRPr="033B80F2">
        <w:rPr>
          <w:rFonts w:ascii="Arial" w:eastAsia="Arial" w:hAnsi="Arial" w:cs="Arial"/>
          <w:color w:val="000000" w:themeColor="text1"/>
          <w:sz w:val="20"/>
          <w:szCs w:val="20"/>
        </w:rPr>
        <w:t>that I</w:t>
      </w:r>
      <w:r w:rsidRPr="033B80F2">
        <w:rPr>
          <w:rFonts w:ascii="Arial" w:eastAsia="Arial" w:hAnsi="Arial" w:cs="Arial"/>
          <w:color w:val="000000" w:themeColor="text1"/>
          <w:sz w:val="20"/>
          <w:szCs w:val="20"/>
        </w:rPr>
        <w:t xml:space="preserve"> may contact you in relation to the Competition</w:t>
      </w:r>
      <w:r w:rsidR="004F175F" w:rsidRPr="033B80F2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3A98A99" w14:textId="31D66560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4.3. The Competition winner</w:t>
      </w:r>
      <w:r w:rsidR="00601B92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s</w:t>
      </w: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will be announced on </w:t>
      </w:r>
      <w:r w:rsidR="000336C4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Facebook</w:t>
      </w: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by </w:t>
      </w:r>
      <w:r w:rsidR="000336C4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5</w:t>
      </w: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.00pm on the day of the prize draw taking place.</w:t>
      </w:r>
    </w:p>
    <w:p w14:paraId="2A37048C" w14:textId="77777777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5. </w:t>
      </w:r>
      <w:r w:rsidRPr="5D65E893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>Competition Rules</w:t>
      </w:r>
    </w:p>
    <w:p w14:paraId="1BB63718" w14:textId="1951C6F8" w:rsidR="00F11DB3" w:rsidRPr="009A79F3" w:rsidRDefault="00F11DB3" w:rsidP="033B80F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33B80F2">
        <w:rPr>
          <w:rFonts w:ascii="Arial" w:eastAsia="Arial" w:hAnsi="Arial" w:cs="Arial"/>
          <w:color w:val="000000" w:themeColor="text1"/>
          <w:sz w:val="20"/>
          <w:szCs w:val="20"/>
        </w:rPr>
        <w:t xml:space="preserve">5.1. The Competition will be </w:t>
      </w:r>
      <w:r w:rsidR="004F175F" w:rsidRPr="033B80F2">
        <w:rPr>
          <w:rFonts w:ascii="Arial" w:eastAsia="Arial" w:hAnsi="Arial" w:cs="Arial"/>
          <w:color w:val="000000" w:themeColor="text1"/>
          <w:sz w:val="20"/>
          <w:szCs w:val="20"/>
        </w:rPr>
        <w:t>run,</w:t>
      </w:r>
      <w:r w:rsidRPr="033B80F2">
        <w:rPr>
          <w:rFonts w:ascii="Arial" w:eastAsia="Arial" w:hAnsi="Arial" w:cs="Arial"/>
          <w:color w:val="000000" w:themeColor="text1"/>
          <w:sz w:val="20"/>
          <w:szCs w:val="20"/>
        </w:rPr>
        <w:t xml:space="preserve"> and the Prizes will be awarded at </w:t>
      </w:r>
      <w:r w:rsidR="6D53DB06" w:rsidRPr="033B80F2">
        <w:rPr>
          <w:rFonts w:ascii="Arial" w:eastAsia="Arial" w:hAnsi="Arial" w:cs="Arial"/>
          <w:color w:val="000000" w:themeColor="text1"/>
          <w:sz w:val="20"/>
          <w:szCs w:val="20"/>
        </w:rPr>
        <w:t>the sole</w:t>
      </w:r>
      <w:r w:rsidRPr="033B80F2">
        <w:rPr>
          <w:rFonts w:ascii="Arial" w:eastAsia="Arial" w:hAnsi="Arial" w:cs="Arial"/>
          <w:color w:val="000000" w:themeColor="text1"/>
          <w:sz w:val="20"/>
          <w:szCs w:val="20"/>
        </w:rPr>
        <w:t xml:space="preserve"> discretion of </w:t>
      </w:r>
      <w:proofErr w:type="spellStart"/>
      <w:r w:rsidRPr="033B80F2">
        <w:rPr>
          <w:rFonts w:ascii="Arial" w:eastAsia="Arial" w:hAnsi="Arial" w:cs="Arial"/>
          <w:color w:val="000000" w:themeColor="text1"/>
          <w:sz w:val="20"/>
          <w:szCs w:val="20"/>
        </w:rPr>
        <w:t>Comline</w:t>
      </w:r>
      <w:proofErr w:type="spellEnd"/>
      <w:r w:rsidRPr="033B80F2">
        <w:rPr>
          <w:rFonts w:ascii="Arial" w:eastAsia="Arial" w:hAnsi="Arial" w:cs="Arial"/>
          <w:color w:val="000000" w:themeColor="text1"/>
          <w:sz w:val="20"/>
          <w:szCs w:val="20"/>
        </w:rPr>
        <w:t xml:space="preserve"> Auto Parts Ltd.</w:t>
      </w:r>
    </w:p>
    <w:p w14:paraId="386C4B17" w14:textId="77777777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6. </w:t>
      </w:r>
      <w:r w:rsidRPr="5D65E893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>Liability and Indemnities</w:t>
      </w:r>
    </w:p>
    <w:p w14:paraId="2D89941D" w14:textId="45D62D56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6.1. Except in the case of death or personal injury arising from its negligence, or in respect of fraud, and so </w:t>
      </w:r>
      <w:r w:rsidR="004F175F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far,</w:t>
      </w: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as is permitted by law, exclude responsibility and all liabilities, whether direct or indirect, arising from:</w:t>
      </w:r>
    </w:p>
    <w:p w14:paraId="1203DF73" w14:textId="4E24866D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6.1.1. any postponement or cancellation of the </w:t>
      </w:r>
      <w:r w:rsidR="004F175F"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Competition.</w:t>
      </w:r>
    </w:p>
    <w:p w14:paraId="399FFA1F" w14:textId="77777777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6.1.2. any changes to, supply of or use of the Prize; and</w:t>
      </w:r>
    </w:p>
    <w:p w14:paraId="494B4BB5" w14:textId="77777777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6.1.3. any act or default of any supplier, which are beyond reasonable control of </w:t>
      </w:r>
      <w:proofErr w:type="spellStart"/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Comline</w:t>
      </w:r>
      <w:proofErr w:type="spellEnd"/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Auto Parts Ltd.</w:t>
      </w:r>
    </w:p>
    <w:p w14:paraId="68A42D6D" w14:textId="77777777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6.2. </w:t>
      </w:r>
      <w:proofErr w:type="spellStart"/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Comline</w:t>
      </w:r>
      <w:proofErr w:type="spellEnd"/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 xml:space="preserve"> Auto Parts Ltd. does not accept responsibility for any liability arising from technical incompatibility, problems relating to the internet, or technical difficulties of any kind.</w:t>
      </w:r>
    </w:p>
    <w:p w14:paraId="7D6FA428" w14:textId="77777777" w:rsidR="00F11DB3" w:rsidRPr="009A79F3" w:rsidRDefault="00F11DB3" w:rsidP="5D65E893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D65E893">
        <w:rPr>
          <w:rFonts w:ascii="Arial" w:eastAsia="Arial" w:hAnsi="Arial" w:cs="Arial"/>
          <w:color w:val="404040" w:themeColor="text1" w:themeTint="BF"/>
          <w:sz w:val="20"/>
          <w:szCs w:val="20"/>
        </w:rPr>
        <w:t>7. </w:t>
      </w:r>
      <w:r w:rsidRPr="5D65E893">
        <w:rPr>
          <w:rFonts w:ascii="Arial" w:eastAsia="Arial" w:hAnsi="Arial" w:cs="Arial"/>
          <w:b/>
          <w:bCs/>
          <w:color w:val="404040" w:themeColor="text1" w:themeTint="BF"/>
          <w:sz w:val="20"/>
          <w:szCs w:val="20"/>
        </w:rPr>
        <w:t>Jurisdiction</w:t>
      </w:r>
    </w:p>
    <w:p w14:paraId="3EF99282" w14:textId="09960529" w:rsidR="00F11DB3" w:rsidRPr="009A79F3" w:rsidRDefault="00F11DB3" w:rsidP="033B80F2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33B80F2">
        <w:rPr>
          <w:rFonts w:ascii="Arial" w:eastAsia="Arial" w:hAnsi="Arial" w:cs="Arial"/>
          <w:color w:val="000000" w:themeColor="text1"/>
          <w:sz w:val="20"/>
          <w:szCs w:val="20"/>
        </w:rPr>
        <w:t xml:space="preserve">7.1. The Competition and these Terms and Conditions are governed by English law. England &amp; Wales or </w:t>
      </w:r>
      <w:r w:rsidR="3D847FE9" w:rsidRPr="033B80F2">
        <w:rPr>
          <w:rFonts w:ascii="Arial" w:eastAsia="Arial" w:hAnsi="Arial" w:cs="Arial"/>
          <w:color w:val="000000" w:themeColor="text1"/>
          <w:sz w:val="20"/>
          <w:szCs w:val="20"/>
        </w:rPr>
        <w:t>Ireland</w:t>
      </w:r>
      <w:r w:rsidRPr="033B80F2">
        <w:rPr>
          <w:rFonts w:ascii="Arial" w:eastAsia="Arial" w:hAnsi="Arial" w:cs="Arial"/>
          <w:color w:val="000000" w:themeColor="text1"/>
          <w:sz w:val="20"/>
          <w:szCs w:val="20"/>
        </w:rPr>
        <w:t xml:space="preserve"> shall have exclusive jurisdiction to settle any dispute or claim that arises out of or in connection with these Terms and Conditions.</w:t>
      </w:r>
    </w:p>
    <w:sectPr w:rsidR="00F11DB3" w:rsidRPr="009A7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55DF"/>
    <w:multiLevelType w:val="multilevel"/>
    <w:tmpl w:val="355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F5538"/>
    <w:multiLevelType w:val="multilevel"/>
    <w:tmpl w:val="1FDA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F77BA"/>
    <w:multiLevelType w:val="multilevel"/>
    <w:tmpl w:val="EF2E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12980"/>
    <w:multiLevelType w:val="multilevel"/>
    <w:tmpl w:val="8292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960B3"/>
    <w:multiLevelType w:val="multilevel"/>
    <w:tmpl w:val="E4A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516378">
    <w:abstractNumId w:val="3"/>
  </w:num>
  <w:num w:numId="2" w16cid:durableId="1193806245">
    <w:abstractNumId w:val="4"/>
  </w:num>
  <w:num w:numId="3" w16cid:durableId="167253635">
    <w:abstractNumId w:val="2"/>
  </w:num>
  <w:num w:numId="4" w16cid:durableId="2053268827">
    <w:abstractNumId w:val="1"/>
  </w:num>
  <w:num w:numId="5" w16cid:durableId="172748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B3"/>
    <w:rsid w:val="00011D3C"/>
    <w:rsid w:val="000336C4"/>
    <w:rsid w:val="000820AB"/>
    <w:rsid w:val="000F75F3"/>
    <w:rsid w:val="00195ECF"/>
    <w:rsid w:val="00236666"/>
    <w:rsid w:val="00444211"/>
    <w:rsid w:val="004F175F"/>
    <w:rsid w:val="005A022C"/>
    <w:rsid w:val="005D6359"/>
    <w:rsid w:val="005F6DEA"/>
    <w:rsid w:val="00601B92"/>
    <w:rsid w:val="00607DE4"/>
    <w:rsid w:val="0067491C"/>
    <w:rsid w:val="0070114D"/>
    <w:rsid w:val="0070768A"/>
    <w:rsid w:val="00837357"/>
    <w:rsid w:val="00846E69"/>
    <w:rsid w:val="00870681"/>
    <w:rsid w:val="008A289D"/>
    <w:rsid w:val="0095147E"/>
    <w:rsid w:val="0098797D"/>
    <w:rsid w:val="009A79F3"/>
    <w:rsid w:val="00AE01E9"/>
    <w:rsid w:val="00AE2BA0"/>
    <w:rsid w:val="00AE445A"/>
    <w:rsid w:val="00B838DF"/>
    <w:rsid w:val="00B95C15"/>
    <w:rsid w:val="00BE6F72"/>
    <w:rsid w:val="00C5279C"/>
    <w:rsid w:val="00C551FF"/>
    <w:rsid w:val="00C62159"/>
    <w:rsid w:val="00CD1875"/>
    <w:rsid w:val="00D66ABC"/>
    <w:rsid w:val="00D953F7"/>
    <w:rsid w:val="00DF1DEC"/>
    <w:rsid w:val="00DF28E9"/>
    <w:rsid w:val="00EF7675"/>
    <w:rsid w:val="00F11DB3"/>
    <w:rsid w:val="00F3738C"/>
    <w:rsid w:val="00FD797D"/>
    <w:rsid w:val="033B80F2"/>
    <w:rsid w:val="03AACF82"/>
    <w:rsid w:val="049E2CD3"/>
    <w:rsid w:val="05469FE3"/>
    <w:rsid w:val="05EDC5AC"/>
    <w:rsid w:val="07D5CD95"/>
    <w:rsid w:val="08C208A4"/>
    <w:rsid w:val="099BEEAC"/>
    <w:rsid w:val="0AC0A497"/>
    <w:rsid w:val="0B0D6E57"/>
    <w:rsid w:val="0B22DA0C"/>
    <w:rsid w:val="0BBDB714"/>
    <w:rsid w:val="0C087265"/>
    <w:rsid w:val="0C5F0CDC"/>
    <w:rsid w:val="0E372CBC"/>
    <w:rsid w:val="149DC320"/>
    <w:rsid w:val="152E5DE4"/>
    <w:rsid w:val="15546097"/>
    <w:rsid w:val="1754F82D"/>
    <w:rsid w:val="19B1FE0B"/>
    <w:rsid w:val="1B5B6049"/>
    <w:rsid w:val="1BDF06C6"/>
    <w:rsid w:val="1C35E26F"/>
    <w:rsid w:val="1DAA3C29"/>
    <w:rsid w:val="1EDA090D"/>
    <w:rsid w:val="206D0526"/>
    <w:rsid w:val="2079EFCD"/>
    <w:rsid w:val="208E3B7D"/>
    <w:rsid w:val="219AC12B"/>
    <w:rsid w:val="22A9516E"/>
    <w:rsid w:val="231DB6F8"/>
    <w:rsid w:val="233D92B6"/>
    <w:rsid w:val="2410D28D"/>
    <w:rsid w:val="26C7082A"/>
    <w:rsid w:val="26F6AD82"/>
    <w:rsid w:val="287B5AA9"/>
    <w:rsid w:val="289844B1"/>
    <w:rsid w:val="298CF87C"/>
    <w:rsid w:val="29F6501D"/>
    <w:rsid w:val="2BB2FB6B"/>
    <w:rsid w:val="2C5CF6B1"/>
    <w:rsid w:val="2D645B6F"/>
    <w:rsid w:val="30192B82"/>
    <w:rsid w:val="319F1F94"/>
    <w:rsid w:val="31BB23D4"/>
    <w:rsid w:val="33131C1E"/>
    <w:rsid w:val="34274FEC"/>
    <w:rsid w:val="375EF0AE"/>
    <w:rsid w:val="3A5AF30E"/>
    <w:rsid w:val="3A5F8B72"/>
    <w:rsid w:val="3B2EB439"/>
    <w:rsid w:val="3CE2AA8E"/>
    <w:rsid w:val="3D847FE9"/>
    <w:rsid w:val="3D8721B3"/>
    <w:rsid w:val="3F5127FF"/>
    <w:rsid w:val="40C18972"/>
    <w:rsid w:val="419CF354"/>
    <w:rsid w:val="41A5E2EE"/>
    <w:rsid w:val="4397BAB8"/>
    <w:rsid w:val="43D3CE6C"/>
    <w:rsid w:val="43EDB817"/>
    <w:rsid w:val="44CDDA93"/>
    <w:rsid w:val="4501948A"/>
    <w:rsid w:val="451AA0FE"/>
    <w:rsid w:val="453CAF52"/>
    <w:rsid w:val="4997CC76"/>
    <w:rsid w:val="4B0ACD10"/>
    <w:rsid w:val="4B9EACC6"/>
    <w:rsid w:val="4F2624E2"/>
    <w:rsid w:val="500626B4"/>
    <w:rsid w:val="52BF759F"/>
    <w:rsid w:val="534C2417"/>
    <w:rsid w:val="539A721E"/>
    <w:rsid w:val="5474313C"/>
    <w:rsid w:val="5686C17E"/>
    <w:rsid w:val="58047DC2"/>
    <w:rsid w:val="59CEAF11"/>
    <w:rsid w:val="5AB1EBF6"/>
    <w:rsid w:val="5ADAC7A0"/>
    <w:rsid w:val="5D65E893"/>
    <w:rsid w:val="5F0556F7"/>
    <w:rsid w:val="602914DD"/>
    <w:rsid w:val="642F6D1C"/>
    <w:rsid w:val="656F06A9"/>
    <w:rsid w:val="65BE33AB"/>
    <w:rsid w:val="68253C46"/>
    <w:rsid w:val="6B924BA7"/>
    <w:rsid w:val="6D53DB06"/>
    <w:rsid w:val="7211EBDA"/>
    <w:rsid w:val="736B8F76"/>
    <w:rsid w:val="73CD6A95"/>
    <w:rsid w:val="75D3A99A"/>
    <w:rsid w:val="75E94ECD"/>
    <w:rsid w:val="76944A17"/>
    <w:rsid w:val="77F02F1D"/>
    <w:rsid w:val="7AE6240D"/>
    <w:rsid w:val="7CFFC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922AC"/>
  <w15:chartTrackingRefBased/>
  <w15:docId w15:val="{0D269759-4FC3-4769-9DF2-2B5193DE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6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6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2901</Characters>
  <Application>Microsoft Office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Emmerson</dc:creator>
  <cp:keywords/>
  <dc:description/>
  <cp:lastModifiedBy>Weronika Kropidlowska</cp:lastModifiedBy>
  <cp:revision>2</cp:revision>
  <dcterms:created xsi:type="dcterms:W3CDTF">2023-10-30T13:11:00Z</dcterms:created>
  <dcterms:modified xsi:type="dcterms:W3CDTF">2023-10-30T13:11:00Z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65a082e76e53f4100690c2d77f8e211a3a54ab22d9069a66443ad138c0cd963f</vt:lpwstr>
  </property>
</Properties>
</file>